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00FB907C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</w:t>
      </w:r>
      <w:r w:rsidR="00323434">
        <w:rPr>
          <w:rFonts w:ascii="Arial Bold" w:hAnsi="Arial Bold" w:cs="Arial"/>
          <w:sz w:val="22"/>
          <w:szCs w:val="22"/>
        </w:rPr>
        <w:t>11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55CA9E7A" w:rsidR="00A5147E" w:rsidRPr="0065240D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65240D">
        <w:rPr>
          <w:rFonts w:ascii="Arial" w:hAnsi="Arial" w:cs="Arial"/>
          <w:sz w:val="22"/>
          <w:szCs w:val="22"/>
        </w:rPr>
        <w:t xml:space="preserve"> </w:t>
      </w:r>
      <w:r w:rsidR="00323434">
        <w:rPr>
          <w:rFonts w:ascii="Arial" w:hAnsi="Arial" w:cs="Arial"/>
          <w:sz w:val="22"/>
          <w:szCs w:val="22"/>
        </w:rPr>
        <w:t>Larry &amp; Dawn Root</w:t>
      </w:r>
      <w:r w:rsidR="00A5147E" w:rsidRPr="0065240D">
        <w:rPr>
          <w:rFonts w:ascii="Arial" w:hAnsi="Arial" w:cs="Arial"/>
          <w:sz w:val="22"/>
          <w:szCs w:val="22"/>
        </w:rPr>
        <w:t xml:space="preserve"> own </w:t>
      </w:r>
      <w:r w:rsidR="00983BBB">
        <w:rPr>
          <w:rFonts w:ascii="Arial" w:hAnsi="Arial" w:cs="Arial"/>
          <w:sz w:val="22"/>
          <w:szCs w:val="22"/>
        </w:rPr>
        <w:t>4</w:t>
      </w:r>
      <w:r w:rsidR="00323434">
        <w:rPr>
          <w:rFonts w:ascii="Arial" w:hAnsi="Arial" w:cs="Arial"/>
          <w:sz w:val="22"/>
          <w:szCs w:val="22"/>
        </w:rPr>
        <w:t>80</w:t>
      </w:r>
      <w:r w:rsidR="000B4774" w:rsidRPr="0065240D">
        <w:rPr>
          <w:rFonts w:ascii="Arial" w:hAnsi="Arial" w:cs="Arial"/>
          <w:sz w:val="22"/>
          <w:szCs w:val="22"/>
        </w:rPr>
        <w:t xml:space="preserve"> acres</w:t>
      </w:r>
      <w:r w:rsidR="00A5147E" w:rsidRPr="0065240D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65240D">
        <w:rPr>
          <w:rFonts w:ascii="Arial" w:hAnsi="Arial" w:cs="Arial"/>
          <w:sz w:val="22"/>
          <w:szCs w:val="22"/>
        </w:rPr>
        <w:t xml:space="preserve">Resolution No. </w:t>
      </w:r>
      <w:r w:rsidR="00323434">
        <w:rPr>
          <w:rFonts w:ascii="Arial" w:hAnsi="Arial" w:cs="Arial"/>
          <w:sz w:val="22"/>
          <w:szCs w:val="22"/>
        </w:rPr>
        <w:t>184</w:t>
      </w:r>
      <w:r w:rsidR="000B4774" w:rsidRPr="0065240D">
        <w:rPr>
          <w:rFonts w:ascii="Arial" w:hAnsi="Arial" w:cs="Arial"/>
          <w:sz w:val="22"/>
          <w:szCs w:val="22"/>
        </w:rPr>
        <w:t xml:space="preserve"> in Book </w:t>
      </w:r>
      <w:r w:rsidR="00323434">
        <w:rPr>
          <w:rFonts w:ascii="Arial" w:hAnsi="Arial" w:cs="Arial"/>
          <w:sz w:val="22"/>
          <w:szCs w:val="22"/>
        </w:rPr>
        <w:t>4</w:t>
      </w:r>
      <w:r w:rsidR="00F21E4F" w:rsidRPr="0065240D">
        <w:rPr>
          <w:rFonts w:ascii="Arial" w:hAnsi="Arial" w:cs="Arial"/>
          <w:sz w:val="22"/>
          <w:szCs w:val="22"/>
        </w:rPr>
        <w:t xml:space="preserve">, adopted on </w:t>
      </w:r>
      <w:r w:rsidR="0065240D" w:rsidRPr="0065240D">
        <w:rPr>
          <w:rFonts w:ascii="Arial" w:hAnsi="Arial" w:cs="Arial"/>
          <w:sz w:val="22"/>
          <w:szCs w:val="22"/>
        </w:rPr>
        <w:t xml:space="preserve">February </w:t>
      </w:r>
      <w:r w:rsidR="00323434">
        <w:rPr>
          <w:rFonts w:ascii="Arial" w:hAnsi="Arial" w:cs="Arial"/>
          <w:sz w:val="22"/>
          <w:szCs w:val="22"/>
        </w:rPr>
        <w:t>9</w:t>
      </w:r>
      <w:r w:rsidR="00E6203C" w:rsidRPr="0065240D">
        <w:rPr>
          <w:rFonts w:ascii="Arial" w:hAnsi="Arial" w:cs="Arial"/>
          <w:sz w:val="22"/>
          <w:szCs w:val="22"/>
        </w:rPr>
        <w:t>, 19</w:t>
      </w:r>
      <w:r w:rsidR="0065240D" w:rsidRPr="0065240D">
        <w:rPr>
          <w:rFonts w:ascii="Arial" w:hAnsi="Arial" w:cs="Arial"/>
          <w:sz w:val="22"/>
          <w:szCs w:val="22"/>
        </w:rPr>
        <w:t>7</w:t>
      </w:r>
      <w:r w:rsidR="00323434">
        <w:rPr>
          <w:rFonts w:ascii="Arial" w:hAnsi="Arial" w:cs="Arial"/>
          <w:sz w:val="22"/>
          <w:szCs w:val="22"/>
        </w:rPr>
        <w:t>2</w:t>
      </w:r>
      <w:r w:rsidR="00E430EB" w:rsidRPr="0065240D">
        <w:rPr>
          <w:rFonts w:ascii="Arial" w:hAnsi="Arial" w:cs="Arial"/>
          <w:sz w:val="22"/>
          <w:szCs w:val="22"/>
        </w:rPr>
        <w:t>; and</w:t>
      </w:r>
      <w:r w:rsidR="00A5147E" w:rsidRPr="0065240D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65240D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2CB88E93" w:rsidR="00571E08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</w:t>
      </w:r>
      <w:r w:rsidR="00B03EFA" w:rsidRPr="0065240D">
        <w:rPr>
          <w:rFonts w:ascii="Arial" w:hAnsi="Arial" w:cs="Arial"/>
          <w:sz w:val="22"/>
          <w:szCs w:val="22"/>
        </w:rPr>
        <w:t>a</w:t>
      </w:r>
      <w:r w:rsidR="00F2158B" w:rsidRPr="0065240D">
        <w:rPr>
          <w:rFonts w:ascii="Arial" w:hAnsi="Arial" w:cs="Arial"/>
          <w:sz w:val="22"/>
          <w:szCs w:val="22"/>
        </w:rPr>
        <w:t xml:space="preserve">n Agricultural Preserve Amendment </w:t>
      </w:r>
      <w:r w:rsidR="00843441">
        <w:rPr>
          <w:rFonts w:ascii="Arial" w:hAnsi="Arial" w:cs="Arial"/>
          <w:sz w:val="22"/>
          <w:szCs w:val="22"/>
        </w:rPr>
        <w:t xml:space="preserve">and Williamson Act Contract Amendment </w:t>
      </w:r>
      <w:r w:rsidR="00B03EFA" w:rsidRPr="0065240D">
        <w:rPr>
          <w:rFonts w:ascii="Arial" w:hAnsi="Arial" w:cs="Arial"/>
          <w:sz w:val="22"/>
          <w:szCs w:val="22"/>
        </w:rPr>
        <w:t>application (</w:t>
      </w:r>
      <w:r w:rsidR="00F2158B" w:rsidRPr="0065240D">
        <w:rPr>
          <w:rFonts w:ascii="Arial" w:hAnsi="Arial" w:cs="Arial"/>
          <w:sz w:val="22"/>
          <w:szCs w:val="22"/>
        </w:rPr>
        <w:t>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23434">
        <w:rPr>
          <w:rFonts w:ascii="Arial" w:hAnsi="Arial" w:cs="Arial"/>
          <w:sz w:val="22"/>
          <w:szCs w:val="22"/>
        </w:rPr>
        <w:t>11</w:t>
      </w:r>
      <w:r w:rsidR="00B03EFA" w:rsidRPr="0065240D">
        <w:rPr>
          <w:rFonts w:ascii="Arial" w:hAnsi="Arial" w:cs="Arial"/>
          <w:sz w:val="22"/>
          <w:szCs w:val="22"/>
        </w:rPr>
        <w:t xml:space="preserve">) was submitted to the County on </w:t>
      </w:r>
      <w:r w:rsidR="00323434">
        <w:rPr>
          <w:rFonts w:ascii="Arial" w:hAnsi="Arial" w:cs="Arial"/>
          <w:sz w:val="22"/>
          <w:szCs w:val="22"/>
        </w:rPr>
        <w:t>August 30</w:t>
      </w:r>
      <w:r w:rsidR="00E6203C" w:rsidRPr="0065240D">
        <w:rPr>
          <w:rFonts w:ascii="Arial" w:hAnsi="Arial" w:cs="Arial"/>
          <w:sz w:val="22"/>
          <w:szCs w:val="22"/>
        </w:rPr>
        <w:t>, 2024</w:t>
      </w:r>
      <w:r w:rsidR="00B03EFA" w:rsidRPr="0065240D">
        <w:rPr>
          <w:rFonts w:ascii="Arial" w:hAnsi="Arial" w:cs="Arial"/>
          <w:sz w:val="22"/>
          <w:szCs w:val="22"/>
        </w:rPr>
        <w:t xml:space="preserve">, that proposes </w:t>
      </w:r>
      <w:r w:rsidR="00F2158B" w:rsidRPr="0065240D">
        <w:rPr>
          <w:rFonts w:ascii="Arial" w:hAnsi="Arial" w:cs="Arial"/>
          <w:sz w:val="22"/>
          <w:szCs w:val="22"/>
        </w:rPr>
        <w:t xml:space="preserve">to amend the existing </w:t>
      </w:r>
      <w:r w:rsidR="00843441">
        <w:rPr>
          <w:rFonts w:ascii="Arial" w:hAnsi="Arial" w:cs="Arial"/>
          <w:sz w:val="22"/>
          <w:szCs w:val="22"/>
        </w:rPr>
        <w:t xml:space="preserve">Williamson Act Contract by </w:t>
      </w:r>
      <w:r w:rsidR="00F2158B" w:rsidRPr="0065240D">
        <w:rPr>
          <w:rFonts w:ascii="Arial" w:hAnsi="Arial" w:cs="Arial"/>
          <w:sz w:val="22"/>
          <w:szCs w:val="22"/>
        </w:rPr>
        <w:t>removing property owned by the applicant, and establish a</w:t>
      </w:r>
      <w:r w:rsidR="00843441">
        <w:rPr>
          <w:rFonts w:ascii="Arial" w:hAnsi="Arial" w:cs="Arial"/>
          <w:sz w:val="22"/>
          <w:szCs w:val="22"/>
        </w:rPr>
        <w:t xml:space="preserve"> new,</w:t>
      </w:r>
      <w:r w:rsidR="00B03EFA" w:rsidRPr="0065240D">
        <w:rPr>
          <w:rFonts w:ascii="Arial" w:hAnsi="Arial" w:cs="Arial"/>
          <w:sz w:val="22"/>
          <w:szCs w:val="22"/>
        </w:rPr>
        <w:t xml:space="preserve"> approximately </w:t>
      </w:r>
      <w:r w:rsidR="00323434">
        <w:rPr>
          <w:rFonts w:ascii="Arial" w:hAnsi="Arial" w:cs="Arial"/>
          <w:sz w:val="22"/>
          <w:szCs w:val="22"/>
        </w:rPr>
        <w:t>480</w:t>
      </w:r>
      <w:r w:rsidR="00343192" w:rsidRPr="0065240D">
        <w:rPr>
          <w:rFonts w:ascii="Arial" w:hAnsi="Arial" w:cs="Arial"/>
          <w:sz w:val="22"/>
          <w:szCs w:val="22"/>
        </w:rPr>
        <w:t>-acre</w:t>
      </w:r>
      <w:r w:rsidR="005F127C" w:rsidRPr="0065240D">
        <w:rPr>
          <w:rFonts w:ascii="Arial" w:hAnsi="Arial" w:cs="Arial"/>
          <w:sz w:val="22"/>
          <w:szCs w:val="22"/>
        </w:rPr>
        <w:t xml:space="preserve"> </w:t>
      </w:r>
      <w:r w:rsidR="00843441">
        <w:rPr>
          <w:rFonts w:ascii="Arial" w:hAnsi="Arial" w:cs="Arial"/>
          <w:sz w:val="22"/>
          <w:szCs w:val="22"/>
        </w:rPr>
        <w:t>contract</w:t>
      </w:r>
      <w:r w:rsidR="0019660D"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5240D">
        <w:rPr>
          <w:rFonts w:ascii="Arial" w:hAnsi="Arial" w:cs="Arial"/>
          <w:sz w:val="22"/>
          <w:szCs w:val="22"/>
        </w:rPr>
        <w:t xml:space="preserve"> and</w:t>
      </w:r>
    </w:p>
    <w:p w14:paraId="231B65EA" w14:textId="77777777" w:rsidR="00843441" w:rsidRPr="0065240D" w:rsidRDefault="00843441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5B33D77" w14:textId="2F1BC80E" w:rsidR="00843441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r w:rsidRPr="00652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65240D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process for the proposed project </w:t>
      </w:r>
      <w:r w:rsidRPr="0065240D">
        <w:rPr>
          <w:rFonts w:ascii="Arial" w:hAnsi="Arial" w:cs="Arial"/>
          <w:sz w:val="22"/>
          <w:szCs w:val="22"/>
        </w:rPr>
        <w:t>(APA-24-</w:t>
      </w:r>
      <w:r w:rsidR="00323434">
        <w:rPr>
          <w:rFonts w:ascii="Arial" w:hAnsi="Arial" w:cs="Arial"/>
          <w:sz w:val="22"/>
          <w:szCs w:val="22"/>
        </w:rPr>
        <w:t>11</w:t>
      </w:r>
      <w:r w:rsidRPr="0065240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it was found the existing Agricultural Preserve does not current county standards and should be addressed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D763234" w14:textId="77777777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70C3D5A" w14:textId="5D8ED964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an Agricultural Preserve Amendment </w:t>
      </w:r>
      <w:r>
        <w:rPr>
          <w:rFonts w:ascii="Arial" w:hAnsi="Arial" w:cs="Arial"/>
          <w:sz w:val="22"/>
          <w:szCs w:val="22"/>
        </w:rPr>
        <w:t>to remove the subject property from the existing preserve and create a new preserve consisting of only the subject property is necessary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65240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65240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Pr="0065240D">
        <w:rPr>
          <w:rFonts w:ascii="Arial" w:hAnsi="Arial" w:cs="Arial"/>
          <w:sz w:val="22"/>
          <w:szCs w:val="22"/>
        </w:rPr>
        <w:t xml:space="preserve"> p</w:t>
      </w:r>
      <w:r w:rsidR="00CD5014" w:rsidRPr="0065240D">
        <w:rPr>
          <w:rFonts w:ascii="Arial" w:hAnsi="Arial" w:cs="Arial"/>
          <w:sz w:val="22"/>
          <w:szCs w:val="22"/>
        </w:rPr>
        <w:t xml:space="preserve">ursuant to the 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5240D">
        <w:rPr>
          <w:rFonts w:ascii="Arial" w:hAnsi="Arial" w:cs="Arial"/>
          <w:i/>
          <w:sz w:val="22"/>
          <w:szCs w:val="22"/>
        </w:rPr>
        <w:t>f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5240D">
        <w:rPr>
          <w:rFonts w:ascii="Arial" w:hAnsi="Arial" w:cs="Arial"/>
          <w:i/>
          <w:sz w:val="22"/>
          <w:szCs w:val="22"/>
        </w:rPr>
        <w:t>o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>nd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CD5014" w:rsidRPr="0065240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5240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5240D">
        <w:rPr>
          <w:rFonts w:ascii="Arial" w:hAnsi="Arial" w:cs="Arial"/>
          <w:sz w:val="22"/>
          <w:szCs w:val="22"/>
        </w:rPr>
        <w:t>2012,</w:t>
      </w:r>
      <w:r w:rsidR="0019660D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CD5014" w:rsidRPr="0065240D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5240D">
        <w:rPr>
          <w:rFonts w:ascii="Arial" w:hAnsi="Arial" w:cs="Arial"/>
          <w:sz w:val="22"/>
          <w:szCs w:val="22"/>
        </w:rPr>
        <w:t>;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7F14B0" w:rsidRPr="0065240D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FC53FBC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 xml:space="preserve">, </w:t>
      </w:r>
      <w:r w:rsidRPr="0065240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5240D">
        <w:rPr>
          <w:rFonts w:ascii="Arial" w:hAnsi="Arial" w:cs="Arial"/>
          <w:sz w:val="22"/>
          <w:szCs w:val="22"/>
        </w:rPr>
        <w:t xml:space="preserve">a </w:t>
      </w:r>
      <w:r w:rsidRPr="0065240D">
        <w:rPr>
          <w:rFonts w:ascii="Arial" w:hAnsi="Arial" w:cs="Arial"/>
          <w:sz w:val="22"/>
          <w:szCs w:val="22"/>
        </w:rPr>
        <w:t xml:space="preserve">map of the </w:t>
      </w:r>
      <w:r w:rsidR="00843441">
        <w:rPr>
          <w:rFonts w:ascii="Arial" w:hAnsi="Arial" w:cs="Arial"/>
          <w:sz w:val="22"/>
          <w:szCs w:val="22"/>
        </w:rPr>
        <w:t>new</w:t>
      </w:r>
      <w:r w:rsidRPr="0065240D">
        <w:rPr>
          <w:rFonts w:ascii="Arial" w:hAnsi="Arial" w:cs="Arial"/>
          <w:sz w:val="22"/>
          <w:szCs w:val="22"/>
        </w:rPr>
        <w:t xml:space="preserve"> agricultural preserve </w:t>
      </w:r>
      <w:r w:rsidR="00343192" w:rsidRPr="0065240D">
        <w:rPr>
          <w:rFonts w:ascii="Arial" w:hAnsi="Arial" w:cs="Arial"/>
          <w:sz w:val="22"/>
          <w:szCs w:val="22"/>
        </w:rPr>
        <w:t>is</w:t>
      </w:r>
      <w:r w:rsidRPr="0065240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65240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65240D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65240D">
        <w:rPr>
          <w:rFonts w:ascii="Arial" w:hAnsi="Arial" w:cs="Arial"/>
          <w:sz w:val="22"/>
          <w:szCs w:val="22"/>
        </w:rPr>
        <w:t xml:space="preserve"> </w:t>
      </w:r>
      <w:r w:rsidR="00294612" w:rsidRPr="0065240D">
        <w:rPr>
          <w:rFonts w:ascii="Arial" w:hAnsi="Arial" w:cs="Arial"/>
          <w:sz w:val="22"/>
          <w:szCs w:val="22"/>
        </w:rPr>
        <w:t>a staff report</w:t>
      </w:r>
      <w:r w:rsidR="00743156" w:rsidRPr="0065240D">
        <w:rPr>
          <w:rFonts w:ascii="Arial" w:hAnsi="Arial" w:cs="Arial"/>
          <w:sz w:val="22"/>
          <w:szCs w:val="22"/>
        </w:rPr>
        <w:t xml:space="preserve"> prepared for </w:t>
      </w:r>
      <w:r w:rsidR="00495072" w:rsidRPr="0065240D">
        <w:rPr>
          <w:rFonts w:ascii="Arial" w:hAnsi="Arial" w:cs="Arial"/>
          <w:sz w:val="22"/>
          <w:szCs w:val="22"/>
        </w:rPr>
        <w:t xml:space="preserve">the </w:t>
      </w:r>
      <w:r w:rsidR="00294612" w:rsidRPr="0065240D">
        <w:rPr>
          <w:rFonts w:ascii="Arial" w:hAnsi="Arial" w:cs="Arial"/>
          <w:sz w:val="22"/>
          <w:szCs w:val="22"/>
        </w:rPr>
        <w:t>Agricultural Preserve Administrator</w:t>
      </w:r>
      <w:r w:rsidR="00542E76" w:rsidRPr="0065240D">
        <w:rPr>
          <w:rFonts w:ascii="Arial" w:hAnsi="Arial" w:cs="Arial"/>
          <w:sz w:val="22"/>
          <w:szCs w:val="22"/>
        </w:rPr>
        <w:t xml:space="preserve"> </w:t>
      </w:r>
      <w:r w:rsidR="00424D25" w:rsidRPr="0065240D">
        <w:rPr>
          <w:rFonts w:ascii="Arial" w:hAnsi="Arial" w:cs="Arial"/>
          <w:sz w:val="22"/>
          <w:szCs w:val="22"/>
        </w:rPr>
        <w:t>contains</w:t>
      </w:r>
      <w:r w:rsidR="00743156" w:rsidRPr="0065240D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5240D">
        <w:rPr>
          <w:rFonts w:ascii="Arial" w:hAnsi="Arial" w:cs="Arial"/>
          <w:sz w:val="22"/>
          <w:szCs w:val="22"/>
        </w:rPr>
        <w:t>s</w:t>
      </w:r>
      <w:r w:rsidR="00743156" w:rsidRPr="0065240D">
        <w:rPr>
          <w:rFonts w:ascii="Arial" w:hAnsi="Arial" w:cs="Arial"/>
          <w:sz w:val="22"/>
          <w:szCs w:val="22"/>
        </w:rPr>
        <w:t xml:space="preserve"> with the </w:t>
      </w:r>
      <w:r w:rsidR="00743156" w:rsidRPr="0065240D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743156" w:rsidRPr="0065240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5240D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3B7F9B" w:rsidRPr="0065240D">
        <w:rPr>
          <w:rFonts w:ascii="Arial" w:hAnsi="Arial" w:cs="Arial"/>
          <w:sz w:val="22"/>
          <w:szCs w:val="22"/>
        </w:rPr>
        <w:t xml:space="preserve">; and </w:t>
      </w:r>
    </w:p>
    <w:p w14:paraId="6B592ED3" w14:textId="3B5ABE6F" w:rsidR="00D04226" w:rsidRPr="0065240D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65240D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23434">
        <w:rPr>
          <w:rFonts w:ascii="Arial" w:hAnsi="Arial" w:cs="Arial"/>
          <w:sz w:val="22"/>
          <w:szCs w:val="22"/>
        </w:rPr>
        <w:t>11</w:t>
      </w:r>
      <w:r w:rsidR="00D04226" w:rsidRPr="0065240D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b/>
          <w:sz w:val="22"/>
          <w:szCs w:val="22"/>
        </w:rPr>
        <w:t xml:space="preserve"> </w:t>
      </w:r>
      <w:r w:rsidRPr="0065240D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65240D">
        <w:rPr>
          <w:rFonts w:ascii="Arial" w:hAnsi="Arial" w:cs="Arial"/>
          <w:sz w:val="22"/>
          <w:szCs w:val="22"/>
        </w:rPr>
        <w:t>complies</w:t>
      </w:r>
      <w:r w:rsidRPr="0065240D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65240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65240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Pr="0065240D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65240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65240D">
        <w:rPr>
          <w:rFonts w:ascii="Arial" w:hAnsi="Arial" w:cs="Arial"/>
          <w:sz w:val="22"/>
          <w:szCs w:val="22"/>
        </w:rPr>
        <w:t xml:space="preserve"> a</w:t>
      </w:r>
      <w:r w:rsidR="00743156" w:rsidRPr="0065240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65240D">
        <w:rPr>
          <w:rFonts w:ascii="Arial" w:hAnsi="Arial" w:cs="Arial"/>
          <w:sz w:val="22"/>
          <w:szCs w:val="22"/>
        </w:rPr>
        <w:t>would</w:t>
      </w:r>
      <w:r w:rsidR="00743156" w:rsidRPr="0065240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65240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65240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65240D">
        <w:rPr>
          <w:rFonts w:ascii="Arial" w:hAnsi="Arial" w:cs="Arial"/>
          <w:sz w:val="22"/>
          <w:szCs w:val="22"/>
        </w:rPr>
        <w:t>,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65240D">
        <w:rPr>
          <w:rFonts w:ascii="Arial" w:hAnsi="Arial" w:cs="Arial"/>
          <w:i/>
          <w:sz w:val="22"/>
          <w:szCs w:val="22"/>
        </w:rPr>
        <w:t>or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65240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65240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65240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N</w:t>
      </w:r>
      <w:r w:rsidR="004C12B5" w:rsidRPr="0065240D">
        <w:rPr>
          <w:rFonts w:ascii="Arial" w:hAnsi="Arial" w:cs="Arial"/>
          <w:b/>
          <w:sz w:val="22"/>
          <w:szCs w:val="22"/>
        </w:rPr>
        <w:t>ow, Therefore, Be It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65240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5EA01E75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65240D">
        <w:rPr>
          <w:rFonts w:ascii="Arial" w:hAnsi="Arial" w:cs="Arial"/>
          <w:b/>
          <w:sz w:val="22"/>
          <w:szCs w:val="22"/>
        </w:rPr>
        <w:t>e It Further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65240D">
        <w:rPr>
          <w:rFonts w:ascii="Arial" w:hAnsi="Arial" w:cs="Arial"/>
          <w:sz w:val="22"/>
          <w:szCs w:val="22"/>
        </w:rPr>
        <w:t xml:space="preserve"> APA-2</w:t>
      </w:r>
      <w:r w:rsidR="00E6203C" w:rsidRPr="0065240D">
        <w:rPr>
          <w:rFonts w:ascii="Arial" w:hAnsi="Arial" w:cs="Arial"/>
          <w:sz w:val="22"/>
          <w:szCs w:val="22"/>
        </w:rPr>
        <w:t>4-</w:t>
      </w:r>
      <w:r w:rsidR="00323434">
        <w:rPr>
          <w:rFonts w:ascii="Arial" w:hAnsi="Arial" w:cs="Arial"/>
          <w:sz w:val="22"/>
          <w:szCs w:val="22"/>
        </w:rPr>
        <w:t>11</w:t>
      </w:r>
      <w:r w:rsidR="003D2940" w:rsidRPr="0065240D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65240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</w:t>
      </w:r>
      <w:r w:rsidR="004C12B5" w:rsidRPr="0065240D">
        <w:rPr>
          <w:rFonts w:ascii="Arial" w:hAnsi="Arial" w:cs="Arial"/>
          <w:b/>
          <w:sz w:val="22"/>
          <w:szCs w:val="22"/>
        </w:rPr>
        <w:t>e</w:t>
      </w:r>
      <w:r w:rsidR="003D2940" w:rsidRPr="0065240D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65240D">
        <w:rPr>
          <w:rFonts w:ascii="Arial" w:hAnsi="Arial" w:cs="Arial"/>
          <w:b/>
          <w:sz w:val="22"/>
          <w:szCs w:val="22"/>
        </w:rPr>
        <w:t xml:space="preserve"> </w:t>
      </w:r>
      <w:r w:rsidRPr="0065240D">
        <w:rPr>
          <w:rFonts w:ascii="Arial" w:hAnsi="Arial" w:cs="Arial"/>
          <w:sz w:val="22"/>
          <w:szCs w:val="22"/>
        </w:rPr>
        <w:t xml:space="preserve">that </w:t>
      </w:r>
      <w:r w:rsidR="00F44E70" w:rsidRPr="0065240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65240D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65240D">
        <w:rPr>
          <w:rFonts w:ascii="Arial" w:hAnsi="Arial" w:cs="Arial"/>
          <w:sz w:val="22"/>
          <w:szCs w:val="22"/>
        </w:rPr>
        <w:t xml:space="preserve"> fully</w:t>
      </w:r>
      <w:r w:rsidR="00F44E70" w:rsidRPr="0065240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65240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65240D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65240D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Be It Further Resolved</w:t>
      </w:r>
      <w:r w:rsidRPr="0065240D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65240D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65240D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33045688" w:rsidR="0072705C" w:rsidRPr="0065240D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65240D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65240D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>_</w:t>
      </w:r>
      <w:r w:rsidR="00A24413" w:rsidRPr="0065240D">
        <w:rPr>
          <w:rFonts w:ascii="Arial" w:hAnsi="Arial" w:cs="Arial"/>
          <w:color w:val="000000"/>
          <w:sz w:val="22"/>
          <w:szCs w:val="22"/>
        </w:rPr>
        <w:t>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1</w:t>
      </w:r>
      <w:r w:rsidR="0065240D">
        <w:rPr>
          <w:rFonts w:ascii="Arial" w:hAnsi="Arial" w:cs="Arial"/>
          <w:color w:val="000000"/>
          <w:sz w:val="22"/>
          <w:szCs w:val="22"/>
        </w:rPr>
        <w:t>2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th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65240D">
        <w:rPr>
          <w:rFonts w:ascii="Arial" w:hAnsi="Arial" w:cs="Arial"/>
          <w:color w:val="000000"/>
          <w:sz w:val="22"/>
          <w:szCs w:val="22"/>
        </w:rPr>
        <w:t>November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65240D">
        <w:rPr>
          <w:rFonts w:ascii="Arial" w:hAnsi="Arial" w:cs="Arial"/>
          <w:color w:val="000000"/>
          <w:sz w:val="22"/>
          <w:szCs w:val="22"/>
        </w:rPr>
        <w:t>2</w:t>
      </w:r>
      <w:r w:rsidR="000B4774" w:rsidRPr="0065240D">
        <w:rPr>
          <w:rFonts w:ascii="Arial" w:hAnsi="Arial" w:cs="Arial"/>
          <w:color w:val="000000"/>
          <w:sz w:val="22"/>
          <w:szCs w:val="22"/>
        </w:rPr>
        <w:t>4</w:t>
      </w:r>
      <w:r w:rsidRPr="0065240D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65240D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65240D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65240D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</w:rPr>
        <w:t>Michael N. Kobseff</w:t>
      </w:r>
      <w:r w:rsidR="00276321" w:rsidRPr="0065240D">
        <w:rPr>
          <w:rFonts w:ascii="Arial" w:hAnsi="Arial" w:cs="Arial"/>
          <w:sz w:val="22"/>
        </w:rPr>
        <w:t>, Chair</w:t>
      </w:r>
      <w:r w:rsidR="00276321" w:rsidRPr="0065240D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65240D" w:rsidRDefault="00E17349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Laura Bynum</w:t>
      </w:r>
      <w:r w:rsidR="00A24413" w:rsidRPr="0065240D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65240D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</w:rPr>
        <w:t xml:space="preserve">By </w:t>
      </w: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65240D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65240D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65240D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65240D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69FE7046" w:rsidR="000B4774" w:rsidRPr="0065240D" w:rsidRDefault="000D10CA" w:rsidP="0065240D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t>Land Conservation Contract APA-2</w:t>
      </w:r>
      <w:r w:rsidR="000F1158" w:rsidRPr="0065240D">
        <w:rPr>
          <w:rFonts w:ascii="Arial" w:hAnsi="Arial" w:cs="Arial"/>
          <w:b/>
          <w:bCs/>
        </w:rPr>
        <w:t>4-</w:t>
      </w:r>
      <w:r w:rsidR="00323434">
        <w:rPr>
          <w:rFonts w:ascii="Arial" w:hAnsi="Arial" w:cs="Arial"/>
          <w:b/>
          <w:bCs/>
        </w:rPr>
        <w:t>11</w:t>
      </w:r>
      <w:r w:rsidRPr="0065240D">
        <w:rPr>
          <w:rFonts w:ascii="Arial" w:hAnsi="Arial" w:cs="Arial"/>
          <w:b/>
          <w:bCs/>
        </w:rPr>
        <w:br/>
        <w:t>(</w:t>
      </w:r>
      <w:r w:rsidR="00323434">
        <w:rPr>
          <w:rFonts w:ascii="Arial" w:hAnsi="Arial" w:cs="Arial"/>
          <w:b/>
          <w:bCs/>
        </w:rPr>
        <w:t>Root</w:t>
      </w:r>
      <w:r w:rsidRPr="0065240D">
        <w:rPr>
          <w:rFonts w:ascii="Arial" w:hAnsi="Arial" w:cs="Arial"/>
          <w:b/>
          <w:bCs/>
        </w:rPr>
        <w:t>)</w:t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71C47F67">
            <wp:extent cx="6001608" cy="7881278"/>
            <wp:effectExtent l="0" t="0" r="0" b="5715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r="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08" cy="788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096D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23434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60645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4E11F5"/>
    <w:rsid w:val="0050165F"/>
    <w:rsid w:val="00515099"/>
    <w:rsid w:val="00522B63"/>
    <w:rsid w:val="00526F7C"/>
    <w:rsid w:val="00542E76"/>
    <w:rsid w:val="00543FD9"/>
    <w:rsid w:val="00547642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5240D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43441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3773E"/>
    <w:rsid w:val="00970F47"/>
    <w:rsid w:val="00971116"/>
    <w:rsid w:val="009804B6"/>
    <w:rsid w:val="00983BBB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92800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448E9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5CC5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2024-10-04T22:14:00Z</dcterms:created>
  <dcterms:modified xsi:type="dcterms:W3CDTF">2024-10-14T18:14:00Z</dcterms:modified>
</cp:coreProperties>
</file>